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D4F3" w14:textId="77777777" w:rsidR="00337526" w:rsidRDefault="00337526" w:rsidP="004635BE">
      <w:pPr>
        <w:tabs>
          <w:tab w:val="left" w:pos="1453"/>
          <w:tab w:val="center" w:pos="4536"/>
        </w:tabs>
        <w:spacing w:after="0" w:line="240" w:lineRule="auto"/>
        <w:rPr>
          <w:rFonts w:cs="Arial"/>
          <w:b/>
          <w:color w:val="000000"/>
          <w:highlight w:val="lightGray"/>
        </w:rPr>
      </w:pPr>
    </w:p>
    <w:p w14:paraId="2C5835D6" w14:textId="59382BEE" w:rsidR="00337526" w:rsidRDefault="00173ED4" w:rsidP="004635BE">
      <w:pPr>
        <w:tabs>
          <w:tab w:val="left" w:pos="1453"/>
          <w:tab w:val="center" w:pos="4536"/>
        </w:tabs>
        <w:spacing w:after="0" w:line="240" w:lineRule="auto"/>
        <w:jc w:val="center"/>
        <w:rPr>
          <w:rFonts w:cs="Arial"/>
          <w:b/>
          <w:color w:val="252525"/>
          <w:sz w:val="28"/>
          <w:shd w:val="clear" w:color="auto" w:fill="FFFFFF"/>
        </w:rPr>
      </w:pPr>
      <w:r>
        <w:rPr>
          <w:rFonts w:cs="Arial"/>
          <w:b/>
          <w:color w:val="252525"/>
          <w:sz w:val="28"/>
          <w:shd w:val="clear" w:color="auto" w:fill="FFFFFF"/>
        </w:rPr>
        <w:t>Formateur Communication organisationnelle et bureautique</w:t>
      </w:r>
      <w:r w:rsidR="00297DFC">
        <w:rPr>
          <w:rFonts w:cs="Arial"/>
          <w:b/>
          <w:color w:val="252525"/>
          <w:sz w:val="28"/>
          <w:shd w:val="clear" w:color="auto" w:fill="FFFFFF"/>
        </w:rPr>
        <w:t xml:space="preserve"> </w:t>
      </w:r>
      <w:r w:rsidR="00337526">
        <w:rPr>
          <w:rFonts w:cs="Arial"/>
          <w:b/>
          <w:color w:val="252525"/>
          <w:sz w:val="28"/>
          <w:shd w:val="clear" w:color="auto" w:fill="FFFFFF"/>
        </w:rPr>
        <w:t>H/F</w:t>
      </w:r>
    </w:p>
    <w:p w14:paraId="4F161820" w14:textId="77777777" w:rsidR="00337526" w:rsidRPr="005F15FB" w:rsidRDefault="00337526" w:rsidP="00337526">
      <w:pPr>
        <w:tabs>
          <w:tab w:val="left" w:pos="1453"/>
          <w:tab w:val="center" w:pos="4536"/>
        </w:tabs>
        <w:spacing w:after="0" w:line="240" w:lineRule="auto"/>
        <w:jc w:val="center"/>
        <w:rPr>
          <w:rFonts w:cs="Arial"/>
          <w:b/>
          <w:color w:val="252525"/>
          <w:sz w:val="4"/>
          <w:shd w:val="clear" w:color="auto" w:fill="FFFFFF"/>
        </w:rPr>
      </w:pPr>
    </w:p>
    <w:p w14:paraId="1DA8651C" w14:textId="77777777" w:rsidR="00337526" w:rsidRDefault="005F15FB" w:rsidP="00337526">
      <w:pPr>
        <w:tabs>
          <w:tab w:val="left" w:pos="1453"/>
          <w:tab w:val="center" w:pos="4536"/>
        </w:tabs>
        <w:spacing w:after="0" w:line="240" w:lineRule="auto"/>
        <w:jc w:val="center"/>
        <w:rPr>
          <w:rFonts w:cs="Arial"/>
          <w:b/>
          <w:color w:val="252525"/>
          <w:sz w:val="28"/>
          <w:shd w:val="clear" w:color="auto" w:fill="FFFFFF"/>
        </w:rPr>
      </w:pPr>
      <w:r>
        <w:rPr>
          <w:rFonts w:cs="Arial"/>
          <w:b/>
          <w:noProof/>
          <w:color w:val="252525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ABA95" wp14:editId="03A4BC27">
                <wp:simplePos x="0" y="0"/>
                <wp:positionH relativeFrom="column">
                  <wp:posOffset>-109220</wp:posOffset>
                </wp:positionH>
                <wp:positionV relativeFrom="paragraph">
                  <wp:posOffset>160655</wp:posOffset>
                </wp:positionV>
                <wp:extent cx="6048375" cy="2686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68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13D8E" id="Rectangle 2" o:spid="_x0000_s1026" style="position:absolute;margin-left:-8.6pt;margin-top:12.65pt;width:476.25pt;height:2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dwnQIAAI8FAAAOAAAAZHJzL2Uyb0RvYy54bWysVE1v2zAMvQ/YfxB0X+14SdoGdYqgRYcB&#10;RRu0HXpWZSk2IImapMTJfv0o+SNBV+wwLAeFNMlH8Ynk1fVeK7ITzjdgSjo5yykRhkPVmE1Jf7zc&#10;fbmgxAdmKqbAiJIehKfXy8+frlq7EAXUoCrhCIIYv2htSesQ7CLLPK+FZv4MrDBolOA0C6i6TVY5&#10;1iK6VlmR5/OsBVdZB1x4j19vOyNdJnwpBQ+PUnoRiCop3i2k06XzLZ7Z8ootNo7ZuuH9Ndg/3EKz&#10;xmDSEeqWBUa2rvkDSjfcgQcZzjjoDKRsuEg1YDWT/F01zzWzItWC5Hg70uT/Hyx/2K0daaqSFpQY&#10;pvGJnpA0ZjZKkCLS01q/QK9nu3a95lGMte6l0/EfqyD7ROlhpFTsA+H4cZ5PL76ezyjhaCvmF/N8&#10;lkjPjuHW+fBNgCZRKKnD9IlKtrv3AVOi6+ASsxm4a5RK76YMabHpivM8TxEeVFNFa/RLLSRulCM7&#10;ho8f9qkaBDvxQk0ZzBBr7KpKUjgoESGUeRISycE6ii5BbMsjJuNcmDDpTDWrRJdqluMvUheTDRFJ&#10;S4ARWeIlR+weYPDsQAbsDqb3j6EidfUY3Ff+t+AxImUGE8Zg3RhwH1WmsKo+c+c/kNRRE1l6g+qA&#10;reOgmylv+V2DD3jPfFgzh0OE44aLITziIRXgQ0EvUVKD+/XR9+iPvY1WSlocypL6n1vmBCXqu8Gu&#10;v5xMp3GKkzKdnReouFPL26nFbPUN4NNPcAVZnsToH9QgSgf6FffHKmZFEzMcc5eUBzcoN6FbFriB&#10;uFitkhtOrmXh3jxbHsEjq7FBX/avzNm+iwMOwAMMA8wW75q5842RBlbbALJJnX7ktecbpz41Tr+h&#10;4lo51ZPXcY8ufwMAAP//AwBQSwMEFAAGAAgAAAAhAGfyEOHgAAAACgEAAA8AAABkcnMvZG93bnJl&#10;di54bWxMj01PwzAMhu9I/IfISNy29GODUepOgMQFcdmYhHbLGtN2a5yoybbu35Od4GbLj14/b7kc&#10;TS9ONPjOMkI6TUAQ11Z33CBsvt4nCxA+KNaqt0wIF/KwrG5vSlVoe+YVndahETGEfaEQ2hBcIaWv&#10;WzLKT60jjrcfOxgV4jo0Ug/qHMNNL7MkeZBGdRw/tMrRW0v1YX00CHvvXi+p33/ow/en3Wy3TufZ&#10;HPH+bnx5BhFoDH8wXPWjOlTRaWePrL3oESbpYxZRhGyeg4jAU34ddgiz2SIHWZXyf4XqFwAA//8D&#10;AFBLAQItABQABgAIAAAAIQC2gziS/gAAAOEBAAATAAAAAAAAAAAAAAAAAAAAAABbQ29udGVudF9U&#10;eXBlc10ueG1sUEsBAi0AFAAGAAgAAAAhADj9If/WAAAAlAEAAAsAAAAAAAAAAAAAAAAALwEAAF9y&#10;ZWxzLy5yZWxzUEsBAi0AFAAGAAgAAAAhAIfzJ3CdAgAAjwUAAA4AAAAAAAAAAAAAAAAALgIAAGRy&#10;cy9lMm9Eb2MueG1sUEsBAi0AFAAGAAgAAAAhAGfyEOHgAAAACgEAAA8AAAAAAAAAAAAAAAAA9wQA&#10;AGRycy9kb3ducmV2LnhtbFBLBQYAAAAABAAEAPMAAAAEBgAAAAA=&#10;" filled="f" strokecolor="#1f497d [3215]" strokeweight="1pt"/>
            </w:pict>
          </mc:Fallback>
        </mc:AlternateContent>
      </w:r>
    </w:p>
    <w:p w14:paraId="603BA2B6" w14:textId="7E2947D4" w:rsidR="001A0939" w:rsidRDefault="001A0939" w:rsidP="00337526">
      <w:pPr>
        <w:tabs>
          <w:tab w:val="left" w:pos="2835"/>
          <w:tab w:val="right" w:leader="dot" w:pos="9923"/>
        </w:tabs>
        <w:spacing w:after="0" w:line="240" w:lineRule="auto"/>
      </w:pPr>
      <w:r>
        <w:t>Type de poste</w:t>
      </w:r>
      <w:r w:rsidR="005441B2">
        <w:t> :</w:t>
      </w:r>
      <w:r w:rsidR="00C57A7B">
        <w:t xml:space="preserve"> </w:t>
      </w:r>
      <w:r w:rsidR="00C6640B">
        <w:t>CCD</w:t>
      </w:r>
    </w:p>
    <w:p w14:paraId="6ADDFB27" w14:textId="77777777" w:rsidR="005441B2" w:rsidRPr="005441B2" w:rsidRDefault="005441B2" w:rsidP="00337526">
      <w:pPr>
        <w:tabs>
          <w:tab w:val="left" w:pos="2835"/>
          <w:tab w:val="right" w:leader="dot" w:pos="9923"/>
        </w:tabs>
        <w:spacing w:after="0" w:line="240" w:lineRule="auto"/>
        <w:rPr>
          <w:sz w:val="4"/>
          <w:szCs w:val="4"/>
        </w:rPr>
      </w:pPr>
    </w:p>
    <w:p w14:paraId="60F8FB9B" w14:textId="1E495242" w:rsidR="00686620" w:rsidRDefault="00337526" w:rsidP="00337526">
      <w:pPr>
        <w:tabs>
          <w:tab w:val="left" w:pos="2835"/>
          <w:tab w:val="right" w:leader="dot" w:pos="9923"/>
        </w:tabs>
        <w:spacing w:after="0" w:line="240" w:lineRule="auto"/>
      </w:pPr>
      <w:r>
        <w:t>Statut du poste</w:t>
      </w:r>
      <w:r w:rsidR="005F15FB">
        <w:t xml:space="preserve"> : </w:t>
      </w:r>
      <w:r w:rsidR="00C6640B">
        <w:t>Agent de maitrise</w:t>
      </w:r>
    </w:p>
    <w:p w14:paraId="4AD94DA3" w14:textId="77777777" w:rsidR="005F15FB" w:rsidRPr="005F15FB" w:rsidRDefault="005F15FB" w:rsidP="00337526">
      <w:pPr>
        <w:tabs>
          <w:tab w:val="left" w:pos="2835"/>
          <w:tab w:val="right" w:leader="dot" w:pos="9923"/>
        </w:tabs>
        <w:spacing w:after="0" w:line="240" w:lineRule="auto"/>
        <w:rPr>
          <w:sz w:val="4"/>
          <w:szCs w:val="6"/>
        </w:rPr>
      </w:pPr>
    </w:p>
    <w:p w14:paraId="0D844860" w14:textId="12C8F3BE" w:rsidR="00C83B2F" w:rsidRDefault="005F15FB" w:rsidP="00337526">
      <w:pPr>
        <w:tabs>
          <w:tab w:val="left" w:pos="2835"/>
          <w:tab w:val="right" w:leader="dot" w:pos="9923"/>
        </w:tabs>
        <w:spacing w:after="0" w:line="240" w:lineRule="auto"/>
      </w:pPr>
      <w:r>
        <w:t>Niveau :</w:t>
      </w:r>
      <w:r w:rsidR="00C6640B">
        <w:t xml:space="preserve"> 5 </w:t>
      </w:r>
    </w:p>
    <w:p w14:paraId="26D93C68" w14:textId="77777777" w:rsidR="00337526" w:rsidRPr="00C83B2F" w:rsidRDefault="005F15FB" w:rsidP="00337526">
      <w:pPr>
        <w:tabs>
          <w:tab w:val="left" w:pos="2835"/>
          <w:tab w:val="right" w:leader="dot" w:pos="9923"/>
        </w:tabs>
        <w:spacing w:after="0" w:line="240" w:lineRule="auto"/>
        <w:rPr>
          <w:sz w:val="4"/>
          <w:szCs w:val="4"/>
        </w:rPr>
      </w:pPr>
      <w:r>
        <w:t xml:space="preserve"> </w:t>
      </w:r>
    </w:p>
    <w:p w14:paraId="76EF17BA" w14:textId="0B60C9A4" w:rsidR="005F15FB" w:rsidRDefault="00135A4C" w:rsidP="00337526">
      <w:pPr>
        <w:tabs>
          <w:tab w:val="left" w:pos="2835"/>
          <w:tab w:val="right" w:leader="dot" w:pos="9923"/>
        </w:tabs>
        <w:spacing w:after="0" w:line="240" w:lineRule="auto"/>
      </w:pPr>
      <w:r>
        <w:t>Remplacement ou nouveau poste :</w:t>
      </w:r>
      <w:r w:rsidR="00C6640B">
        <w:t xml:space="preserve"> remplacement</w:t>
      </w:r>
    </w:p>
    <w:p w14:paraId="4D6E3261" w14:textId="77777777" w:rsidR="00C83B2F" w:rsidRPr="00C83B2F" w:rsidRDefault="00C83B2F" w:rsidP="00337526">
      <w:pPr>
        <w:tabs>
          <w:tab w:val="left" w:pos="2835"/>
          <w:tab w:val="right" w:leader="dot" w:pos="9923"/>
        </w:tabs>
        <w:spacing w:after="0" w:line="240" w:lineRule="auto"/>
        <w:rPr>
          <w:sz w:val="4"/>
          <w:szCs w:val="4"/>
        </w:rPr>
      </w:pPr>
    </w:p>
    <w:p w14:paraId="178F9E2A" w14:textId="77777777" w:rsidR="00237FAD" w:rsidRDefault="005F15FB" w:rsidP="00337526">
      <w:pPr>
        <w:tabs>
          <w:tab w:val="left" w:pos="2835"/>
          <w:tab w:val="right" w:leader="dot" w:pos="9923"/>
        </w:tabs>
        <w:spacing w:after="0" w:line="240" w:lineRule="auto"/>
      </w:pPr>
      <w:r>
        <w:t xml:space="preserve">Temps de travail : </w:t>
      </w:r>
    </w:p>
    <w:p w14:paraId="7BB36C73" w14:textId="77777777" w:rsidR="00C83B2F" w:rsidRPr="00C83B2F" w:rsidRDefault="00C83B2F" w:rsidP="00337526">
      <w:pPr>
        <w:tabs>
          <w:tab w:val="left" w:pos="2835"/>
          <w:tab w:val="right" w:leader="dot" w:pos="9923"/>
        </w:tabs>
        <w:spacing w:after="0" w:line="240" w:lineRule="auto"/>
        <w:rPr>
          <w:sz w:val="4"/>
          <w:szCs w:val="4"/>
        </w:rPr>
      </w:pPr>
    </w:p>
    <w:p w14:paraId="2D5464A6" w14:textId="4C9932D1" w:rsidR="00135A4C" w:rsidRDefault="00237FAD" w:rsidP="00337526">
      <w:pPr>
        <w:tabs>
          <w:tab w:val="left" w:pos="2835"/>
          <w:tab w:val="right" w:leader="dot" w:pos="9923"/>
        </w:tabs>
        <w:spacing w:after="0" w:line="240" w:lineRule="auto"/>
      </w:pPr>
      <w:r>
        <w:t xml:space="preserve">Rattachement : </w:t>
      </w:r>
      <w:r w:rsidR="00C6640B">
        <w:t>Formation Faculté des métiers</w:t>
      </w:r>
    </w:p>
    <w:p w14:paraId="19A60B4D" w14:textId="77777777" w:rsidR="005F15FB" w:rsidRPr="005F15FB" w:rsidRDefault="005F15FB" w:rsidP="00337526">
      <w:pPr>
        <w:tabs>
          <w:tab w:val="left" w:pos="2835"/>
          <w:tab w:val="right" w:leader="dot" w:pos="9923"/>
        </w:tabs>
        <w:spacing w:after="0" w:line="240" w:lineRule="auto"/>
        <w:rPr>
          <w:sz w:val="4"/>
          <w:szCs w:val="4"/>
        </w:rPr>
      </w:pPr>
    </w:p>
    <w:p w14:paraId="120C3808" w14:textId="69325A26" w:rsidR="005F15FB" w:rsidRDefault="005F15FB" w:rsidP="00337526">
      <w:pPr>
        <w:tabs>
          <w:tab w:val="left" w:pos="2835"/>
          <w:tab w:val="right" w:leader="dot" w:pos="9923"/>
        </w:tabs>
        <w:spacing w:after="0" w:line="240" w:lineRule="auto"/>
      </w:pPr>
      <w:r>
        <w:t xml:space="preserve">Date de prise de poste envisagée :  </w:t>
      </w:r>
      <w:r w:rsidR="00C6640B">
        <w:t>28/08/2023</w:t>
      </w:r>
    </w:p>
    <w:p w14:paraId="79CE4114" w14:textId="77777777" w:rsidR="005F15FB" w:rsidRPr="005F15FB" w:rsidRDefault="005F15FB" w:rsidP="00337526">
      <w:pPr>
        <w:tabs>
          <w:tab w:val="left" w:pos="2835"/>
          <w:tab w:val="right" w:leader="dot" w:pos="9923"/>
        </w:tabs>
        <w:spacing w:after="0" w:line="240" w:lineRule="auto"/>
        <w:rPr>
          <w:sz w:val="4"/>
          <w:szCs w:val="4"/>
        </w:rPr>
      </w:pPr>
    </w:p>
    <w:p w14:paraId="78A3829D" w14:textId="77777777" w:rsidR="005F15FB" w:rsidRDefault="004635BE" w:rsidP="00337526">
      <w:pPr>
        <w:tabs>
          <w:tab w:val="left" w:pos="2835"/>
          <w:tab w:val="right" w:leader="dot" w:pos="9923"/>
        </w:tabs>
        <w:spacing w:after="0" w:line="240" w:lineRule="auto"/>
      </w:pPr>
      <w:r>
        <w:t xml:space="preserve">Possibilité </w:t>
      </w:r>
      <w:r w:rsidR="00371409">
        <w:t>de télétravail sur le poste</w:t>
      </w:r>
      <w:r w:rsidR="005F15FB">
        <w:t xml:space="preserve"> :  </w:t>
      </w:r>
    </w:p>
    <w:p w14:paraId="33D6C609" w14:textId="77777777" w:rsidR="005F15FB" w:rsidRDefault="005F15FB" w:rsidP="00337526">
      <w:pPr>
        <w:tabs>
          <w:tab w:val="left" w:pos="2835"/>
          <w:tab w:val="right" w:leader="dot" w:pos="9923"/>
        </w:tabs>
        <w:spacing w:after="0" w:line="240" w:lineRule="auto"/>
        <w:rPr>
          <w:i/>
        </w:rPr>
      </w:pPr>
      <w:r>
        <w:rPr>
          <w:i/>
        </w:rPr>
        <w:t xml:space="preserve">   </w:t>
      </w:r>
      <w:r w:rsidRPr="005F15FB">
        <w:rPr>
          <w:i/>
        </w:rPr>
        <w:t>Si oui, combien de jours/semaine</w:t>
      </w:r>
      <w:r>
        <w:rPr>
          <w:i/>
        </w:rPr>
        <w:t xml:space="preserve"> : </w:t>
      </w:r>
    </w:p>
    <w:p w14:paraId="51780AA1" w14:textId="77777777" w:rsidR="005F15FB" w:rsidRPr="005F15FB" w:rsidRDefault="005F15FB" w:rsidP="00337526">
      <w:pPr>
        <w:tabs>
          <w:tab w:val="left" w:pos="2835"/>
          <w:tab w:val="right" w:leader="dot" w:pos="9923"/>
        </w:tabs>
        <w:spacing w:after="0" w:line="240" w:lineRule="auto"/>
        <w:rPr>
          <w:i/>
          <w:sz w:val="4"/>
          <w:szCs w:val="4"/>
        </w:rPr>
      </w:pPr>
    </w:p>
    <w:p w14:paraId="053CA7A5" w14:textId="6F17B1CD" w:rsidR="005F15FB" w:rsidRDefault="005F15FB" w:rsidP="00337526">
      <w:pPr>
        <w:tabs>
          <w:tab w:val="left" w:pos="2835"/>
          <w:tab w:val="right" w:leader="dot" w:pos="9923"/>
        </w:tabs>
        <w:spacing w:after="0" w:line="240" w:lineRule="auto"/>
      </w:pPr>
      <w:r>
        <w:t xml:space="preserve">Expérience demandée :  </w:t>
      </w:r>
      <w:r w:rsidR="00C6640B">
        <w:t>2 ans minimum</w:t>
      </w:r>
    </w:p>
    <w:p w14:paraId="02F820AA" w14:textId="77777777" w:rsidR="005F15FB" w:rsidRPr="005F15FB" w:rsidRDefault="005F15FB" w:rsidP="00337526">
      <w:pPr>
        <w:tabs>
          <w:tab w:val="left" w:pos="2835"/>
          <w:tab w:val="right" w:leader="dot" w:pos="9923"/>
        </w:tabs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0409C452" w14:textId="3F49D094" w:rsidR="005F15FB" w:rsidRDefault="005F15FB" w:rsidP="00337526">
      <w:pPr>
        <w:tabs>
          <w:tab w:val="left" w:pos="2835"/>
          <w:tab w:val="right" w:leader="dot" w:pos="9923"/>
        </w:tabs>
        <w:spacing w:after="0" w:line="240" w:lineRule="auto"/>
      </w:pPr>
      <w:r>
        <w:t xml:space="preserve">Localisation :  </w:t>
      </w:r>
      <w:r w:rsidR="00C6640B">
        <w:t>St Jouan des Guérets</w:t>
      </w:r>
    </w:p>
    <w:p w14:paraId="05BD37DD" w14:textId="77777777" w:rsidR="005F15FB" w:rsidRPr="005F15FB" w:rsidRDefault="005F15FB" w:rsidP="00337526">
      <w:pPr>
        <w:tabs>
          <w:tab w:val="left" w:pos="2835"/>
          <w:tab w:val="right" w:leader="dot" w:pos="9923"/>
        </w:tabs>
        <w:spacing w:after="0" w:line="240" w:lineRule="auto"/>
        <w:rPr>
          <w:sz w:val="4"/>
          <w:szCs w:val="4"/>
        </w:rPr>
      </w:pPr>
    </w:p>
    <w:p w14:paraId="4714DAFD" w14:textId="77777777" w:rsidR="005F15FB" w:rsidRDefault="005F15FB" w:rsidP="00337526">
      <w:pPr>
        <w:tabs>
          <w:tab w:val="left" w:pos="2835"/>
          <w:tab w:val="right" w:leader="dot" w:pos="9923"/>
        </w:tabs>
        <w:spacing w:after="0" w:line="240" w:lineRule="auto"/>
      </w:pPr>
      <w:r>
        <w:t xml:space="preserve">Déplacement :  </w:t>
      </w:r>
    </w:p>
    <w:p w14:paraId="0621F1F6" w14:textId="77777777" w:rsidR="005F15FB" w:rsidRPr="005F15FB" w:rsidRDefault="005F15FB" w:rsidP="00337526">
      <w:pPr>
        <w:tabs>
          <w:tab w:val="left" w:pos="2835"/>
          <w:tab w:val="right" w:leader="dot" w:pos="9923"/>
        </w:tabs>
        <w:spacing w:after="0" w:line="240" w:lineRule="auto"/>
        <w:rPr>
          <w:sz w:val="4"/>
          <w:szCs w:val="4"/>
        </w:rPr>
      </w:pPr>
    </w:p>
    <w:p w14:paraId="5F4C12FA" w14:textId="0966273E" w:rsidR="005F15FB" w:rsidRDefault="005F15FB" w:rsidP="00337526">
      <w:pPr>
        <w:tabs>
          <w:tab w:val="left" w:pos="2835"/>
          <w:tab w:val="right" w:leader="dot" w:pos="9923"/>
        </w:tabs>
        <w:spacing w:after="0" w:line="240" w:lineRule="auto"/>
      </w:pPr>
      <w:r>
        <w:t xml:space="preserve">Contact :  </w:t>
      </w:r>
      <w:hyperlink r:id="rId8" w:history="1">
        <w:r w:rsidR="00C6640B" w:rsidRPr="00B060F5">
          <w:rPr>
            <w:rStyle w:val="Lienhypertexte"/>
          </w:rPr>
          <w:t>recrutement@ille-et-vilaine.cci.fr</w:t>
        </w:r>
      </w:hyperlink>
    </w:p>
    <w:p w14:paraId="0480EBE6" w14:textId="77777777" w:rsidR="00D20500" w:rsidRDefault="00D20500" w:rsidP="00337526">
      <w:pPr>
        <w:tabs>
          <w:tab w:val="left" w:pos="2835"/>
          <w:tab w:val="right" w:leader="dot" w:pos="9923"/>
        </w:tabs>
        <w:spacing w:after="0" w:line="240" w:lineRule="auto"/>
      </w:pPr>
    </w:p>
    <w:p w14:paraId="60E67952" w14:textId="77777777" w:rsidR="00D20500" w:rsidRDefault="00D20500" w:rsidP="00337526">
      <w:pPr>
        <w:tabs>
          <w:tab w:val="left" w:pos="2835"/>
          <w:tab w:val="right" w:leader="dot" w:pos="9923"/>
        </w:tabs>
        <w:spacing w:after="0" w:line="240" w:lineRule="auto"/>
      </w:pPr>
    </w:p>
    <w:p w14:paraId="04C9236C" w14:textId="2095D730" w:rsidR="00D20500" w:rsidRDefault="00D20500" w:rsidP="00170EB6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Missions</w:t>
      </w:r>
      <w:r w:rsidRPr="00F260E3">
        <w:rPr>
          <w:rFonts w:cs="Arial"/>
          <w:b/>
          <w:u w:val="single"/>
        </w:rPr>
        <w:t> :</w:t>
      </w:r>
    </w:p>
    <w:p w14:paraId="341F572F" w14:textId="0309D596" w:rsidR="00C6640B" w:rsidRPr="005A452C" w:rsidRDefault="00C6640B" w:rsidP="00C6640B">
      <w:pPr>
        <w:jc w:val="both"/>
        <w:rPr>
          <w:rFonts w:cs="Arial"/>
          <w:bCs/>
        </w:rPr>
      </w:pPr>
      <w:r w:rsidRPr="005A452C">
        <w:rPr>
          <w:rFonts w:cs="Arial"/>
          <w:bCs/>
        </w:rPr>
        <w:t xml:space="preserve">Rattaché(e) au responsable du Pôle </w:t>
      </w:r>
      <w:r>
        <w:rPr>
          <w:rFonts w:cs="Arial"/>
          <w:bCs/>
        </w:rPr>
        <w:t>Tertiaire</w:t>
      </w:r>
      <w:r w:rsidRPr="005A452C">
        <w:rPr>
          <w:rFonts w:cs="Arial"/>
          <w:bCs/>
        </w:rPr>
        <w:t>, vous assurerez la réalisation des programmes confiés, les évaluations et l’accompagnement des apprenants pour des formations en alternance allant du CAP au niveau BAC</w:t>
      </w:r>
      <w:r>
        <w:rPr>
          <w:rFonts w:cs="Arial"/>
          <w:bCs/>
        </w:rPr>
        <w:t xml:space="preserve"> + 3</w:t>
      </w:r>
      <w:r w:rsidRPr="005A452C">
        <w:rPr>
          <w:rFonts w:cs="Arial"/>
          <w:bCs/>
        </w:rPr>
        <w:t>.</w:t>
      </w:r>
    </w:p>
    <w:p w14:paraId="2F6D1352" w14:textId="77777777" w:rsidR="00C6640B" w:rsidRPr="00170EB6" w:rsidRDefault="00C6640B" w:rsidP="00170EB6">
      <w:pPr>
        <w:jc w:val="both"/>
        <w:rPr>
          <w:rFonts w:cs="Arial"/>
          <w:b/>
          <w:u w:val="single"/>
        </w:rPr>
      </w:pPr>
    </w:p>
    <w:p w14:paraId="3F2BB9C1" w14:textId="77777777" w:rsidR="00C6640B" w:rsidRPr="007A5FAC" w:rsidRDefault="00C6640B" w:rsidP="00C6640B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7A5FAC">
        <w:rPr>
          <w:rFonts w:cs="Arial"/>
        </w:rPr>
        <w:t>Concevoir, préparer et animer des cours à partir d’un référentiel ou d’un programme de formation</w:t>
      </w:r>
    </w:p>
    <w:p w14:paraId="0B81FDF4" w14:textId="77777777" w:rsidR="00C6640B" w:rsidRPr="007A5FAC" w:rsidRDefault="00C6640B" w:rsidP="00C6640B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7A5FAC">
        <w:rPr>
          <w:rFonts w:cs="Arial"/>
        </w:rPr>
        <w:t>Concevoir les outils de contrôle de connaissances et réaliser les évaluations</w:t>
      </w:r>
    </w:p>
    <w:p w14:paraId="14F82F24" w14:textId="77777777" w:rsidR="00C6640B" w:rsidRPr="007A5FAC" w:rsidRDefault="00C6640B" w:rsidP="00C6640B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7A5FAC">
        <w:rPr>
          <w:rFonts w:cs="Arial"/>
        </w:rPr>
        <w:t xml:space="preserve">Accompagner l’apprenant dans son parcours de formation </w:t>
      </w:r>
    </w:p>
    <w:p w14:paraId="10354615" w14:textId="77777777" w:rsidR="00C6640B" w:rsidRPr="007A5FAC" w:rsidRDefault="00C6640B" w:rsidP="00C6640B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7A5FAC">
        <w:rPr>
          <w:rFonts w:cs="Arial"/>
        </w:rPr>
        <w:t>Réaliser des visites pédagogiques en entreprise et assurer le suivi avec les maîtres d’apprentissage/tuteurs</w:t>
      </w:r>
    </w:p>
    <w:p w14:paraId="66CE4A79" w14:textId="77777777" w:rsidR="00C6640B" w:rsidRPr="007A5FAC" w:rsidRDefault="00C6640B" w:rsidP="00C6640B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7A5FAC">
        <w:rPr>
          <w:rFonts w:cs="Arial"/>
        </w:rPr>
        <w:t>Participer aux réunions pédagogiques</w:t>
      </w:r>
    </w:p>
    <w:p w14:paraId="130C02AA" w14:textId="77777777" w:rsidR="00C6640B" w:rsidRPr="007A5FAC" w:rsidRDefault="00C6640B" w:rsidP="00C6640B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7A5FAC">
        <w:rPr>
          <w:rFonts w:cs="Arial"/>
        </w:rPr>
        <w:t>Renseigner les différents documents et outils pédagogiques</w:t>
      </w:r>
    </w:p>
    <w:p w14:paraId="4ECEED27" w14:textId="77777777" w:rsidR="00C6640B" w:rsidRPr="007A5FAC" w:rsidRDefault="00C6640B" w:rsidP="00C6640B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7A5FAC">
        <w:rPr>
          <w:rFonts w:cs="Arial"/>
        </w:rPr>
        <w:t>Participer au développement de la plateforme pédagogique numérique et à son usage en formation</w:t>
      </w:r>
    </w:p>
    <w:p w14:paraId="736CD040" w14:textId="77777777" w:rsidR="00C6640B" w:rsidRPr="007A5FAC" w:rsidRDefault="00C6640B" w:rsidP="00C6640B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7A5FAC">
        <w:rPr>
          <w:rFonts w:cs="Arial"/>
        </w:rPr>
        <w:t>Participer au développement et à la promotion de l’offre de formation de la Faculté des Métiers</w:t>
      </w:r>
    </w:p>
    <w:p w14:paraId="60855C90" w14:textId="17CE91BC" w:rsidR="00D20500" w:rsidRPr="00C6640B" w:rsidRDefault="00C6640B" w:rsidP="00C6640B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7A5FAC">
        <w:rPr>
          <w:rFonts w:cs="Arial"/>
        </w:rPr>
        <w:t>Prendre en charge des projets de formation en animant et coordonnant les activités de différents acteurs (intervenants, partenaires, professionnels…)</w:t>
      </w:r>
    </w:p>
    <w:p w14:paraId="38A7831A" w14:textId="77777777" w:rsidR="00C6640B" w:rsidRPr="00C6640B" w:rsidRDefault="00C6640B" w:rsidP="00C6640B">
      <w:pPr>
        <w:pStyle w:val="Paragraphedeliste"/>
        <w:numPr>
          <w:ilvl w:val="0"/>
          <w:numId w:val="3"/>
        </w:numPr>
        <w:jc w:val="both"/>
        <w:rPr>
          <w:rFonts w:cs="Arial"/>
        </w:rPr>
      </w:pPr>
      <w:r w:rsidRPr="00C6640B">
        <w:rPr>
          <w:rFonts w:cs="Arial"/>
        </w:rPr>
        <w:t>Vous participerez également aux projets collectifs de la Faculté des Métiers.</w:t>
      </w:r>
    </w:p>
    <w:p w14:paraId="773CF7BF" w14:textId="6AB9A14D" w:rsidR="00D20500" w:rsidRDefault="00D20500" w:rsidP="00D20500">
      <w:pPr>
        <w:jc w:val="both"/>
        <w:rPr>
          <w:rFonts w:cs="Arial"/>
        </w:rPr>
      </w:pPr>
    </w:p>
    <w:p w14:paraId="6E6DF62A" w14:textId="77777777" w:rsidR="00C6640B" w:rsidRPr="00D20500" w:rsidRDefault="00C6640B" w:rsidP="00D20500">
      <w:pPr>
        <w:jc w:val="both"/>
        <w:rPr>
          <w:rFonts w:cs="Arial"/>
        </w:rPr>
      </w:pPr>
    </w:p>
    <w:p w14:paraId="78F948C1" w14:textId="77777777" w:rsidR="00D20500" w:rsidRPr="00170EB6" w:rsidRDefault="00D20500" w:rsidP="00170EB6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Profil :</w:t>
      </w:r>
    </w:p>
    <w:p w14:paraId="2FC7725D" w14:textId="7A87EB5A" w:rsidR="00C6640B" w:rsidRDefault="00C6640B" w:rsidP="00C6640B">
      <w:pPr>
        <w:tabs>
          <w:tab w:val="left" w:pos="2835"/>
          <w:tab w:val="right" w:leader="dot" w:pos="9923"/>
        </w:tabs>
        <w:spacing w:after="0" w:line="240" w:lineRule="auto"/>
        <w:jc w:val="both"/>
      </w:pPr>
      <w:r>
        <w:t>De formation Bac+2</w:t>
      </w:r>
      <w:r>
        <w:t xml:space="preserve"> minimum</w:t>
      </w:r>
      <w:r>
        <w:t>, vous bénéficiez d’une expérience en tant que formateur(rice) de</w:t>
      </w:r>
      <w:r>
        <w:t xml:space="preserve"> la communication organisationnelle et de la bureautique</w:t>
      </w:r>
      <w:r>
        <w:t xml:space="preserve">. </w:t>
      </w:r>
    </w:p>
    <w:p w14:paraId="117B2145" w14:textId="77777777" w:rsidR="00C6640B" w:rsidRDefault="00C6640B" w:rsidP="00C6640B">
      <w:pPr>
        <w:tabs>
          <w:tab w:val="left" w:pos="2835"/>
          <w:tab w:val="right" w:leader="dot" w:pos="9923"/>
        </w:tabs>
        <w:spacing w:after="0" w:line="240" w:lineRule="auto"/>
        <w:jc w:val="both"/>
      </w:pPr>
    </w:p>
    <w:p w14:paraId="3BB8127B" w14:textId="77777777" w:rsidR="00C6640B" w:rsidRDefault="00C6640B" w:rsidP="00C6640B">
      <w:pPr>
        <w:tabs>
          <w:tab w:val="left" w:pos="2835"/>
          <w:tab w:val="right" w:leader="dot" w:pos="9923"/>
        </w:tabs>
        <w:spacing w:after="0" w:line="240" w:lineRule="auto"/>
        <w:jc w:val="both"/>
      </w:pPr>
      <w:r>
        <w:t xml:space="preserve">Rigoureux(se) et méthodique, vous êtes reconnu(e) pour votre aisance relationnelle et votre goût pour les contacts humains. </w:t>
      </w:r>
    </w:p>
    <w:p w14:paraId="1FA9DE4A" w14:textId="77777777" w:rsidR="00C6640B" w:rsidRDefault="00C6640B" w:rsidP="00C6640B">
      <w:pPr>
        <w:tabs>
          <w:tab w:val="left" w:pos="2835"/>
          <w:tab w:val="right" w:leader="dot" w:pos="9923"/>
        </w:tabs>
        <w:spacing w:after="0" w:line="240" w:lineRule="auto"/>
        <w:jc w:val="both"/>
      </w:pPr>
    </w:p>
    <w:p w14:paraId="52C17C0C" w14:textId="77777777" w:rsidR="00C6640B" w:rsidRDefault="00C6640B" w:rsidP="00C6640B">
      <w:pPr>
        <w:tabs>
          <w:tab w:val="left" w:pos="2835"/>
          <w:tab w:val="right" w:leader="dot" w:pos="9923"/>
        </w:tabs>
        <w:spacing w:after="0" w:line="240" w:lineRule="auto"/>
        <w:jc w:val="both"/>
      </w:pPr>
      <w:r>
        <w:t>Vous maîtrisez le Pack Office et avez une appétence pour les outils numériques.</w:t>
      </w:r>
    </w:p>
    <w:p w14:paraId="4F7AB1FB" w14:textId="77777777" w:rsidR="00D20500" w:rsidRPr="00C6640B" w:rsidRDefault="00D20500" w:rsidP="00C6640B">
      <w:pPr>
        <w:pStyle w:val="Paragraphedeliste"/>
        <w:jc w:val="both"/>
        <w:rPr>
          <w:rFonts w:cs="Arial"/>
        </w:rPr>
      </w:pPr>
    </w:p>
    <w:sectPr w:rsidR="00D20500" w:rsidRPr="00C664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593E" w14:textId="77777777" w:rsidR="00950FB9" w:rsidRDefault="00950FB9" w:rsidP="004A7C54">
      <w:pPr>
        <w:spacing w:after="0" w:line="240" w:lineRule="auto"/>
      </w:pPr>
      <w:r>
        <w:separator/>
      </w:r>
    </w:p>
  </w:endnote>
  <w:endnote w:type="continuationSeparator" w:id="0">
    <w:p w14:paraId="40DE51E0" w14:textId="77777777" w:rsidR="00950FB9" w:rsidRDefault="00950FB9" w:rsidP="004A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43301"/>
      <w:docPartObj>
        <w:docPartGallery w:val="Page Numbers (Bottom of Page)"/>
        <w:docPartUnique/>
      </w:docPartObj>
    </w:sdtPr>
    <w:sdtEndPr/>
    <w:sdtContent>
      <w:p w14:paraId="09E633F1" w14:textId="77777777" w:rsidR="008E2126" w:rsidRDefault="008E2126" w:rsidP="008E2126">
        <w:pPr>
          <w:widowControl w:val="0"/>
          <w:autoSpaceDE w:val="0"/>
          <w:autoSpaceDN w:val="0"/>
          <w:spacing w:before="95" w:line="312" w:lineRule="auto"/>
          <w:ind w:left="1134" w:right="399"/>
          <w:rPr>
            <w:rFonts w:ascii="Arial" w:eastAsia="Arial" w:hAnsi="Arial" w:cs="Arial"/>
            <w:sz w:val="16"/>
            <w:szCs w:val="16"/>
            <w:lang w:bidi="fr-FR"/>
          </w:rPr>
        </w:pPr>
        <w:r>
          <w:rPr>
            <w:rFonts w:ascii="Arial" w:eastAsia="Arial" w:hAnsi="Arial" w:cs="Arial"/>
            <w:sz w:val="16"/>
            <w:szCs w:val="16"/>
            <w:lang w:bidi="fr-FR"/>
          </w:rPr>
          <w:t xml:space="preserve">Cap Courrouze | 1A rue Louis Braille | Saint-Jacques-de-la-Lande | BP 50514 | </w:t>
        </w:r>
        <w:r>
          <w:rPr>
            <w:rFonts w:ascii="Arial" w:eastAsia="Arial" w:hAnsi="Arial" w:cs="Arial"/>
            <w:spacing w:val="5"/>
            <w:sz w:val="16"/>
            <w:szCs w:val="16"/>
            <w:lang w:bidi="fr-FR"/>
          </w:rPr>
          <w:t>35005</w:t>
        </w:r>
        <w:r>
          <w:rPr>
            <w:rFonts w:ascii="Arial" w:eastAsia="Arial" w:hAnsi="Arial" w:cs="Arial"/>
            <w:sz w:val="16"/>
            <w:szCs w:val="16"/>
            <w:lang w:bidi="fr-FR"/>
          </w:rPr>
          <w:t xml:space="preserve"> Rennes Cedex </w:t>
        </w:r>
        <w:r>
          <w:rPr>
            <w:rFonts w:ascii="Arial" w:eastAsia="Arial" w:hAnsi="Arial" w:cs="Arial"/>
            <w:sz w:val="16"/>
            <w:szCs w:val="16"/>
            <w:lang w:bidi="fr-FR"/>
          </w:rPr>
          <w:br/>
        </w:r>
        <w:r>
          <w:rPr>
            <w:rFonts w:ascii="Arial" w:eastAsia="Arial" w:hAnsi="Arial" w:cs="Arial"/>
            <w:spacing w:val="-9"/>
            <w:sz w:val="16"/>
            <w:szCs w:val="16"/>
            <w:lang w:bidi="fr-FR"/>
          </w:rPr>
          <w:t xml:space="preserve">T. </w:t>
        </w:r>
        <w:r>
          <w:rPr>
            <w:rFonts w:ascii="Arial" w:eastAsia="Arial" w:hAnsi="Arial" w:cs="Arial"/>
            <w:sz w:val="16"/>
            <w:szCs w:val="16"/>
            <w:lang w:bidi="fr-FR"/>
          </w:rPr>
          <w:t>02 99 25 41 41 |</w:t>
        </w:r>
        <w:r>
          <w:rPr>
            <w:rFonts w:ascii="Arial" w:eastAsia="Arial" w:hAnsi="Arial" w:cs="Arial"/>
            <w:spacing w:val="2"/>
            <w:sz w:val="16"/>
            <w:szCs w:val="16"/>
            <w:lang w:bidi="fr-FR"/>
          </w:rPr>
          <w:t xml:space="preserve"> </w:t>
        </w:r>
        <w:hyperlink r:id="rId1" w:history="1">
          <w:r>
            <w:rPr>
              <w:rStyle w:val="Lienhypertexte"/>
              <w:rFonts w:ascii="Arial" w:eastAsia="Arial" w:hAnsi="Arial" w:cs="Arial"/>
              <w:color w:val="0058A5"/>
              <w:sz w:val="16"/>
              <w:szCs w:val="16"/>
              <w:lang w:bidi="fr-FR"/>
            </w:rPr>
            <w:t>www.bretagne.cci.fr</w:t>
          </w:r>
        </w:hyperlink>
      </w:p>
      <w:p w14:paraId="5F635195" w14:textId="77777777" w:rsidR="00841EBF" w:rsidRDefault="00841E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D6B">
          <w:rPr>
            <w:noProof/>
          </w:rPr>
          <w:t>2</w:t>
        </w:r>
        <w:r>
          <w:fldChar w:fldCharType="end"/>
        </w:r>
      </w:p>
    </w:sdtContent>
  </w:sdt>
  <w:p w14:paraId="003DA157" w14:textId="77777777" w:rsidR="004A7C54" w:rsidRDefault="004A7C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C55C" w14:textId="77777777" w:rsidR="00950FB9" w:rsidRDefault="00950FB9" w:rsidP="004A7C54">
      <w:pPr>
        <w:spacing w:after="0" w:line="240" w:lineRule="auto"/>
      </w:pPr>
      <w:r>
        <w:separator/>
      </w:r>
    </w:p>
  </w:footnote>
  <w:footnote w:type="continuationSeparator" w:id="0">
    <w:p w14:paraId="4F92C11A" w14:textId="77777777" w:rsidR="00950FB9" w:rsidRDefault="00950FB9" w:rsidP="004A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D76E" w14:textId="77777777" w:rsidR="004A7C54" w:rsidRDefault="004A7C54">
    <w:pPr>
      <w:pStyle w:val="En-tte"/>
    </w:pPr>
    <w:r>
      <w:rPr>
        <w:noProof/>
        <w:color w:val="1F497D"/>
        <w:lang w:eastAsia="fr-FR"/>
      </w:rPr>
      <w:drawing>
        <wp:inline distT="0" distB="0" distL="0" distR="0" wp14:anchorId="6B31B210" wp14:editId="6C8904B3">
          <wp:extent cx="2162175" cy="619125"/>
          <wp:effectExtent l="0" t="0" r="9525" b="9525"/>
          <wp:docPr id="1" name="Image 1" descr="cid:image002.jpg@01D519EA.6AB3D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519EA.6AB3D6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93C22"/>
    <w:multiLevelType w:val="hybridMultilevel"/>
    <w:tmpl w:val="52F851B8"/>
    <w:lvl w:ilvl="0" w:tplc="588EC43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84625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E0CB07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7E2A2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B503BC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85A7CE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80DFC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E07F5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346651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DB26035"/>
    <w:multiLevelType w:val="hybridMultilevel"/>
    <w:tmpl w:val="2C4CA958"/>
    <w:lvl w:ilvl="0" w:tplc="46BE78E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BC01C8"/>
    <w:multiLevelType w:val="hybridMultilevel"/>
    <w:tmpl w:val="221CFD60"/>
    <w:lvl w:ilvl="0" w:tplc="46BE78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1121"/>
    <w:multiLevelType w:val="hybridMultilevel"/>
    <w:tmpl w:val="BD283E5A"/>
    <w:lvl w:ilvl="0" w:tplc="ACBACA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256488">
    <w:abstractNumId w:val="0"/>
  </w:num>
  <w:num w:numId="2" w16cid:durableId="2006277985">
    <w:abstractNumId w:val="2"/>
  </w:num>
  <w:num w:numId="3" w16cid:durableId="1458186066">
    <w:abstractNumId w:val="3"/>
  </w:num>
  <w:num w:numId="4" w16cid:durableId="969362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3B"/>
    <w:rsid w:val="0000429D"/>
    <w:rsid w:val="00004FFB"/>
    <w:rsid w:val="0002205B"/>
    <w:rsid w:val="00051C10"/>
    <w:rsid w:val="00091087"/>
    <w:rsid w:val="00096C57"/>
    <w:rsid w:val="000D206B"/>
    <w:rsid w:val="000F52AB"/>
    <w:rsid w:val="00101924"/>
    <w:rsid w:val="001035E8"/>
    <w:rsid w:val="001041F4"/>
    <w:rsid w:val="00135A4C"/>
    <w:rsid w:val="00162209"/>
    <w:rsid w:val="00170EB6"/>
    <w:rsid w:val="00173ED4"/>
    <w:rsid w:val="001A0939"/>
    <w:rsid w:val="001C4893"/>
    <w:rsid w:val="001D1C41"/>
    <w:rsid w:val="001D69AB"/>
    <w:rsid w:val="00237FAD"/>
    <w:rsid w:val="00262CD2"/>
    <w:rsid w:val="002812AA"/>
    <w:rsid w:val="002946AB"/>
    <w:rsid w:val="00294C3A"/>
    <w:rsid w:val="00297DFC"/>
    <w:rsid w:val="00337526"/>
    <w:rsid w:val="003519C2"/>
    <w:rsid w:val="00360F56"/>
    <w:rsid w:val="0037002B"/>
    <w:rsid w:val="00371409"/>
    <w:rsid w:val="00384364"/>
    <w:rsid w:val="0038478F"/>
    <w:rsid w:val="003F5FD9"/>
    <w:rsid w:val="00412FB2"/>
    <w:rsid w:val="0046356E"/>
    <w:rsid w:val="004635BE"/>
    <w:rsid w:val="00496024"/>
    <w:rsid w:val="004A7C54"/>
    <w:rsid w:val="004D5382"/>
    <w:rsid w:val="004D7644"/>
    <w:rsid w:val="00511DA6"/>
    <w:rsid w:val="0052577F"/>
    <w:rsid w:val="005441B2"/>
    <w:rsid w:val="00545282"/>
    <w:rsid w:val="0055195E"/>
    <w:rsid w:val="00553AF7"/>
    <w:rsid w:val="00556509"/>
    <w:rsid w:val="005A1DB3"/>
    <w:rsid w:val="005B1E85"/>
    <w:rsid w:val="005F15FB"/>
    <w:rsid w:val="00600C18"/>
    <w:rsid w:val="00606915"/>
    <w:rsid w:val="00642787"/>
    <w:rsid w:val="006676DD"/>
    <w:rsid w:val="00670431"/>
    <w:rsid w:val="00686620"/>
    <w:rsid w:val="00687DA2"/>
    <w:rsid w:val="006B00EF"/>
    <w:rsid w:val="006C7BDC"/>
    <w:rsid w:val="006D6D6B"/>
    <w:rsid w:val="007170C6"/>
    <w:rsid w:val="007345AC"/>
    <w:rsid w:val="00794976"/>
    <w:rsid w:val="007A01CF"/>
    <w:rsid w:val="007A2450"/>
    <w:rsid w:val="007E3997"/>
    <w:rsid w:val="00841EBF"/>
    <w:rsid w:val="00855641"/>
    <w:rsid w:val="00883D0E"/>
    <w:rsid w:val="00885495"/>
    <w:rsid w:val="008C1445"/>
    <w:rsid w:val="008E2126"/>
    <w:rsid w:val="00912DA0"/>
    <w:rsid w:val="00950FB9"/>
    <w:rsid w:val="009A4158"/>
    <w:rsid w:val="009D7CBD"/>
    <w:rsid w:val="00A20CF5"/>
    <w:rsid w:val="00A61062"/>
    <w:rsid w:val="00B46215"/>
    <w:rsid w:val="00C1506B"/>
    <w:rsid w:val="00C57A7B"/>
    <w:rsid w:val="00C608EA"/>
    <w:rsid w:val="00C6640B"/>
    <w:rsid w:val="00C83B2F"/>
    <w:rsid w:val="00CA44E3"/>
    <w:rsid w:val="00CD0851"/>
    <w:rsid w:val="00CF04F1"/>
    <w:rsid w:val="00D20500"/>
    <w:rsid w:val="00D303D8"/>
    <w:rsid w:val="00D447EA"/>
    <w:rsid w:val="00D65F6D"/>
    <w:rsid w:val="00DB6809"/>
    <w:rsid w:val="00DD2125"/>
    <w:rsid w:val="00DF1E74"/>
    <w:rsid w:val="00E07346"/>
    <w:rsid w:val="00E7077C"/>
    <w:rsid w:val="00E709A2"/>
    <w:rsid w:val="00ED4192"/>
    <w:rsid w:val="00ED7B3B"/>
    <w:rsid w:val="00EF5009"/>
    <w:rsid w:val="00F57F48"/>
    <w:rsid w:val="00F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9E9A"/>
  <w15:docId w15:val="{C8D1CBD7-12F6-4F07-950F-40DB902D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C54"/>
  </w:style>
  <w:style w:type="paragraph" w:styleId="Pieddepage">
    <w:name w:val="footer"/>
    <w:basedOn w:val="Normal"/>
    <w:link w:val="PieddepageCar"/>
    <w:uiPriority w:val="99"/>
    <w:unhideWhenUsed/>
    <w:rsid w:val="004A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C54"/>
  </w:style>
  <w:style w:type="paragraph" w:styleId="Textedebulles">
    <w:name w:val="Balloon Text"/>
    <w:basedOn w:val="Normal"/>
    <w:link w:val="TextedebullesCar"/>
    <w:uiPriority w:val="99"/>
    <w:semiHidden/>
    <w:unhideWhenUsed/>
    <w:rsid w:val="004A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C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E21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0500"/>
    <w:pPr>
      <w:ind w:left="720"/>
      <w:contextualSpacing/>
    </w:pPr>
  </w:style>
  <w:style w:type="paragraph" w:styleId="Sansinterligne">
    <w:name w:val="No Spacing"/>
    <w:uiPriority w:val="1"/>
    <w:qFormat/>
    <w:rsid w:val="00D20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ille-et-vilaine.cci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tagne.cci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19EA.6AB3D6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4BFF-464D-4D32-9340-7447BB4E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Feriault Romain</dc:creator>
  <cp:lastModifiedBy>STEIB Armelle</cp:lastModifiedBy>
  <cp:revision>3</cp:revision>
  <dcterms:created xsi:type="dcterms:W3CDTF">2023-02-15T14:24:00Z</dcterms:created>
  <dcterms:modified xsi:type="dcterms:W3CDTF">2023-02-15T14:29:00Z</dcterms:modified>
</cp:coreProperties>
</file>